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3566795</wp:posOffset>
            </wp:positionH>
            <wp:positionV relativeFrom="paragraph">
              <wp:posOffset>-60960</wp:posOffset>
            </wp:positionV>
            <wp:extent cx="2477135" cy="33750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rPr>
          <w:rFonts w:ascii="Times New Roman" w:hAnsi="Times New Roman"/>
          <w:b/>
          <w:b/>
          <w:bCs/>
          <w:color w:val="2A6099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24"/>
          <w:szCs w:val="24"/>
          <w:u w:val="single"/>
        </w:rPr>
        <w:t xml:space="preserve">психологическая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24"/>
          <w:szCs w:val="24"/>
          <w:u w:val="single"/>
        </w:rPr>
        <w:t xml:space="preserve">практика </w:t>
      </w:r>
    </w:p>
    <w:p>
      <w:pPr>
        <w:pStyle w:val="Style19"/>
        <w:rPr>
          <w:rFonts w:ascii="Times New Roman" w:hAnsi="Times New Roman"/>
          <w:b/>
          <w:b/>
          <w:bCs/>
          <w:color w:val="2A6099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single"/>
        </w:rPr>
        <w:t>ПИСЬМО «5 СТУПЕНЕЙ»</w:t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Дорогой (Дорогая)________________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Пишу тебе это письмо, чтобы освободиться от своего гнева и негативных эмоций, а также , чтобы обнаружить и выразить те позитивные чувства, которы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ми полна моя душа.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 еще, я пишу это письмо, чтобы попросить (но не требовать) тебя о поддержке,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чтобы самостоятельно тоже разобраться в спектре чувств в данной ситуации.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b/>
          <w:b/>
          <w:bCs/>
          <w:color w:val="FF4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  <w:lang w:val="ru-RU"/>
        </w:rPr>
        <w:t>СТУПЕНЬ №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 xml:space="preserve"> 1: Гнев</w:t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не нравится…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расстраиваюсь…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сержусь…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в ярости…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хочу…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искренне не понимаю...</w:t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b/>
          <w:b/>
          <w:bCs/>
          <w:color w:val="FF4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>СТУПЕНЬ №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 xml:space="preserve"> 2: Печаль</w:t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больно…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чувствую разочарование…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грустно…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несчаст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Мне хочется… 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b/>
          <w:b/>
          <w:bCs/>
          <w:color w:val="FF4000"/>
          <w:sz w:val="24"/>
          <w:szCs w:val="24"/>
        </w:rPr>
      </w:pPr>
      <w:r>
        <w:rPr>
          <w:rFonts w:ascii="Times New Roman" w:hAnsi="Times New Roman"/>
          <w:b/>
          <w:bCs/>
          <w:color w:val="FF4000"/>
          <w:sz w:val="24"/>
          <w:szCs w:val="24"/>
        </w:rPr>
      </w:r>
    </w:p>
    <w:p>
      <w:pPr>
        <w:pStyle w:val="Style19"/>
        <w:rPr>
          <w:rFonts w:ascii="Times New Roman" w:hAnsi="Times New Roman"/>
          <w:b/>
          <w:b/>
          <w:bCs/>
          <w:color w:val="FF4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 xml:space="preserve">СТУПЕНЬ №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>3: Страх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Это так больно…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чувствую беспокойство…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боюсь…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чувствую себя израненн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необходимо…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 xml:space="preserve">СТУПЕНЬ №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>4: Раскаяние и извинения</w:t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прошу меня извинить…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смущена…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жаль…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Мне стыдно…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Возможно я не права, когда…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Что я могу сделать для тебя ?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готова…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b/>
          <w:b/>
          <w:bCs/>
          <w:color w:val="FF4000"/>
          <w:sz w:val="24"/>
          <w:szCs w:val="24"/>
        </w:rPr>
      </w:pPr>
      <w:bookmarkStart w:id="0" w:name="__DdeLink__114_4083802447"/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>СТУПЕНЬ №</w:t>
      </w:r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FF4000"/>
          <w:spacing w:val="0"/>
          <w:sz w:val="24"/>
          <w:szCs w:val="24"/>
        </w:rPr>
        <w:t xml:space="preserve"> 5: Любовь, понимание, признательность и прощение</w:t>
      </w:r>
    </w:p>
    <w:p>
      <w:pPr>
        <w:pStyle w:val="Style19"/>
        <w:rPr>
          <w:b w:val="false"/>
          <w:i w:val="false"/>
          <w:caps w:val="false"/>
          <w:smallCaps w:val="false"/>
          <w:color w:val="4C4C4C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люблю…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ценю…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сознаю…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прощаю…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бы хотела тебе сказать слова любви 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Чем я могу тебе помочь?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не со зла к тебе так относилась, я путалась в чувствах, потому что 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верю (доверяю)…</w:t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9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4000"/>
          <w:spacing w:val="0"/>
          <w:sz w:val="24"/>
          <w:szCs w:val="24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F4000"/>
          <w:spacing w:val="0"/>
          <w:sz w:val="24"/>
          <w:szCs w:val="24"/>
        </w:rPr>
        <w:t>о итогу письма можно сформировать свое послание нужному человеку или для самого себя.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Neat_Office/6.2.8.2$Windows_x86 LibreOffice_project/</Application>
  <Pages>2</Pages>
  <Words>201</Words>
  <Characters>1008</Characters>
  <CharactersWithSpaces>1173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2022-08-24T14:28:32Z</dcterms:modified>
  <cp:revision>5</cp:revision>
  <dc:subject/>
  <dc:title/>
</cp:coreProperties>
</file>